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60%"/>
          </w:tcPr>
          <w:p>
            <w:r>
              <w:rPr>
                <w:b/>
                <w:bCs/>
                <w:sz w:val="28"/>
                <w:szCs w:val="28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color w:val="6B7280"/>
                <w:sz w:val="20"/>
                <w:szCs w:val="20"/>
              </w:rPr>
              <w:t xml:space="preserve">[Phone]  ·  [Email]</w:t>
            </w:r>
          </w:p>
          <w:p>
            <w:pPr>
              <w:spacing w:after="60"/>
            </w:pPr>
            <w:r>
              <w:rPr>
                <w:color w:val="6B7280"/>
                <w:sz w:val="20"/>
                <w:szCs w:val="20"/>
              </w:rPr>
              <w:t xml:space="preserve">[Business address]</w:t>
            </w:r>
          </w:p>
          <w:p>
            <w:pPr>
              <w:spacing w:after="60"/>
            </w:pPr>
            <w:r>
              <w:rPr>
                <w:color w:val="6B7280"/>
                <w:sz w:val="20"/>
                <w:szCs w:val="20"/>
              </w:rPr>
              <w:t xml:space="preserve">VAT number: [if registered]</w:t>
            </w:r>
          </w:p>
        </w:tc>
        <w:tc>
          <w:tcPr>
            <w:tcW w:type="pct" w:w="40%"/>
          </w:tcPr>
          <w:p>
            <w:pPr>
              <w:jc w:val="right"/>
            </w:pPr>
            <w:r>
              <w:rPr>
                <w:b/>
                <w:bCs/>
                <w:color w:val="0D9488"/>
                <w:sz w:val="32"/>
                <w:szCs w:val="32"/>
              </w:rPr>
              <w:t xml:space="preserve">TAX INVOICE</w:t>
            </w:r>
          </w:p>
          <w:p>
            <w:pPr>
              <w:spacing w:after="40"/>
              <w:jc w:val="right"/>
            </w:pPr>
            <w:r>
              <w:rPr>
                <w:color w:val="6B7280"/>
                <w:sz w:val="20"/>
                <w:szCs w:val="20"/>
              </w:rPr>
              <w:t xml:space="preserve">Invoice no: INV-__________</w:t>
            </w:r>
          </w:p>
          <w:p>
            <w:pPr>
              <w:spacing w:after="40"/>
              <w:jc w:val="right"/>
            </w:pPr>
            <w:r>
              <w:rPr>
                <w:color w:val="6B7280"/>
                <w:sz w:val="20"/>
                <w:szCs w:val="20"/>
              </w:rPr>
              <w:t xml:space="preserve">Date: __ / __ / ____</w:t>
            </w:r>
          </w:p>
          <w:p>
            <w:pPr>
              <w:jc w:val="right"/>
            </w:pPr>
            <w:r>
              <w:rPr>
                <w:color w:val="6B7280"/>
                <w:sz w:val="20"/>
                <w:szCs w:val="20"/>
              </w:rPr>
              <w:t xml:space="preserve">Due date: __ / __ / ____</w:t>
            </w:r>
          </w:p>
        </w:tc>
      </w:tr>
    </w:tbl>
    <w:p>
      <w:pPr>
        <w:spacing w:after="160"/>
      </w:pPr>
    </w:p>
    <w:p>
      <w:r>
        <w:rPr>
          <w:b/>
          <w:bCs/>
          <w:sz w:val="20"/>
          <w:szCs w:val="20"/>
        </w:rPr>
        <w:t xml:space="preserve">Invoice to:</w:t>
      </w:r>
    </w:p>
    <w:p>
      <w:pPr>
        <w:spacing w:after="60"/>
      </w:pPr>
      <w:r>
        <w:rPr>
          <w:color w:val="6B7280"/>
          <w:sz w:val="20"/>
          <w:szCs w:val="20"/>
        </w:rPr>
        <w:t xml:space="preserve">[Customer name]  ·  [Phone]</w:t>
      </w:r>
    </w:p>
    <w:p>
      <w:pPr>
        <w:spacing w:after="60"/>
      </w:pPr>
      <w:r>
        <w:rPr>
          <w:color w:val="6B7280"/>
          <w:sz w:val="20"/>
          <w:szCs w:val="20"/>
        </w:rPr>
        <w:t xml:space="preserve">[Customer address]</w:t>
      </w:r>
    </w:p>
    <w:p>
      <w:pPr>
        <w:spacing w:after="60"/>
      </w:pPr>
      <w:r>
        <w:rPr>
          <w:color w:val="6B7280"/>
          <w:sz w:val="20"/>
          <w:szCs w:val="20"/>
        </w:rPr>
        <w:t xml:space="preserve">Customer VAT number: [if they are VAT registered; needed on invoices over R5,000]</w:t>
      </w:r>
    </w:p>
    <w:p>
      <w:pPr>
        <w:spacing w:after="120"/>
      </w:pPr>
    </w:p>
    <w:tbl>
      <w:tblPr>
        <w:tblW w:type="pct" w:w="100%"/>
        <w:tblBorders>
          <w:top w:val="single" w:color="E5E7EB" w:sz="2"/>
          <w:left w:val="none"/>
          <w:bottom w:val="single" w:color="E5E7EB" w:sz="2"/>
          <w:right w:val="none"/>
          <w:insideH w:val="single" w:color="E5E7EB" w:sz="2"/>
          <w:insideV w:val="none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Description of goods / services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7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18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</w:t>
            </w:r>
          </w:p>
        </w:tc>
      </w:tr>
    </w:tbl>
    <w:p>
      <w:pPr>
        <w:spacing w:after="120"/>
      </w:pPr>
    </w:p>
    <w:tbl>
      <w:tblPr>
        <w:tblW w:type="pct" w:w="45%"/>
        <w:jc w:val="righ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 (excl. VAT)</w:t>
            </w:r>
          </w:p>
        </w:tc>
        <w:tc>
          <w:tcPr>
            <w:tcW w:type="pct" w:w="4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__________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VAT (15%)</w:t>
            </w:r>
          </w:p>
        </w:tc>
        <w:tc>
          <w:tcPr>
            <w:tcW w:type="pct" w:w="4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 __________</w:t>
            </w:r>
          </w:p>
        </w:tc>
      </w:tr>
      <w:tr>
        <w:tc>
          <w:tcPr>
            <w:tcW w:type="pct" w:w="5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 due (incl. VAT)</w:t>
            </w:r>
          </w:p>
        </w:tc>
        <w:tc>
          <w:tcPr>
            <w:tcW w:type="pct" w:w="45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 __________</w:t>
            </w:r>
          </w:p>
        </w:tc>
      </w:tr>
    </w:tbl>
    <w:p>
      <w:pPr>
        <w:spacing w:after="160"/>
      </w:pPr>
    </w:p>
    <w:p>
      <w:pPr>
        <w:spacing w:after="60"/>
      </w:pPr>
      <w:r>
        <w:rPr>
          <w:color w:val="6B7280"/>
          <w:sz w:val="20"/>
          <w:szCs w:val="20"/>
        </w:rPr>
        <w:t xml:space="preserve">Payment due within ___ days of the invoice date.</w:t>
      </w:r>
    </w:p>
    <w:p>
      <w:pPr>
        <w:spacing w:after="80"/>
      </w:pPr>
    </w:p>
    <w:p>
      <w:r>
        <w:rPr>
          <w:b/>
          <w:bCs/>
          <w:sz w:val="20"/>
          <w:szCs w:val="20"/>
        </w:rPr>
        <w:t xml:space="preserve">Banking details</w:t>
      </w:r>
    </w:p>
    <w:p>
      <w:pPr>
        <w:spacing w:after="60"/>
      </w:pPr>
      <w:r>
        <w:rPr>
          <w:color w:val="6B7280"/>
          <w:sz w:val="20"/>
          <w:szCs w:val="20"/>
        </w:rPr>
        <w:t xml:space="preserve">Bank: __________   Account holder: __________</w:t>
      </w:r>
    </w:p>
    <w:p>
      <w:pPr>
        <w:spacing w:after="60"/>
      </w:pPr>
      <w:r>
        <w:rPr>
          <w:color w:val="6B7280"/>
          <w:sz w:val="20"/>
          <w:szCs w:val="20"/>
        </w:rPr>
        <w:t xml:space="preserve">Account number: __________   Branch code: __________</w:t>
      </w:r>
    </w:p>
    <w:p>
      <w:pPr>
        <w:spacing w:after="60"/>
      </w:pPr>
      <w:r>
        <w:rPr>
          <w:color w:val="6B7280"/>
          <w:sz w:val="20"/>
          <w:szCs w:val="20"/>
        </w:rPr>
        <w:t xml:space="preserve">Please use the invoice number as your payment reference.</w:t>
      </w:r>
    </w:p>
    <w:p>
      <w:pPr>
        <w:spacing w:after="200"/>
      </w:pP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Not VAT registered? Change the heading to INVOICE, delete the VAT line and don't charge VAT.</w:t>
      </w:r>
    </w:p>
    <w:p>
      <w:pPr>
        <w:spacing w:before="400"/>
      </w:pPr>
    </w:p>
    <w:p>
      <w:pPr>
        <w:jc w:val="center"/>
      </w:pPr>
      <w:r>
        <w:rPr>
          <w:i/>
          <w:iCs/>
          <w:color w:val="6B7280"/>
          <w:sz w:val="16"/>
          <w:szCs w:val="16"/>
        </w:rPr>
        <w:t xml:space="preserve">Free template from zakr.co.za — send branded quotes &amp; invoices on WhatsApp in 60 seconds.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Invoice Template — South Africa</dc:title>
  <dc:creator>Zakr (zakr.co.za)</dc:creator>
  <dc:description>A free, VAT-ready tax invoice template for South African trades. From zakr.co.za.</dc:description>
  <cp:lastModifiedBy>Un-named</cp:lastModifiedBy>
  <cp:revision>1</cp:revision>
  <dcterms:created xsi:type="dcterms:W3CDTF">2026-10-25T01:22:10.975Z</dcterms:created>
  <dcterms:modified xsi:type="dcterms:W3CDTF">2026-10-25T01:22:10.975Z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